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D20700" w:rsidRPr="004B6560" w:rsidRDefault="00D20700" w:rsidP="00D2070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587" w:type="dxa"/>
          </w:tcPr>
          <w:p w:rsidR="00D20700" w:rsidRPr="00170022" w:rsidRDefault="00944223" w:rsidP="00944223">
            <w:pPr>
              <w:jc w:val="center"/>
              <w:rPr>
                <w:rFonts w:cs="Tahoma"/>
              </w:rPr>
            </w:pPr>
            <w:r w:rsidRPr="00944223">
              <w:rPr>
                <w:rFonts w:eastAsia="Times New Roman"/>
              </w:rPr>
              <w:t>Стоимость предложения, рублей</w:t>
            </w:r>
            <w:r w:rsidRPr="00944223">
              <w:rPr>
                <w:rFonts w:eastAsia="Times New Roman"/>
                <w:vertAlign w:val="superscript"/>
              </w:rPr>
              <w:footnoteReference w:id="1"/>
            </w:r>
            <w:r w:rsidRPr="00944223">
              <w:rPr>
                <w:rFonts w:eastAsia="Times New Roman"/>
              </w:rPr>
              <w:t xml:space="preserve">  </w:t>
            </w:r>
          </w:p>
        </w:tc>
        <w:tc>
          <w:tcPr>
            <w:tcW w:w="3588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D20700" w:rsidRPr="00170022" w:rsidTr="00170022">
        <w:trPr>
          <w:trHeight w:val="285"/>
        </w:trPr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1</w:t>
            </w:r>
          </w:p>
        </w:tc>
        <w:tc>
          <w:tcPr>
            <w:tcW w:w="3587" w:type="dxa"/>
          </w:tcPr>
          <w:p w:rsidR="00D20700" w:rsidRPr="00170022" w:rsidRDefault="002B6E17" w:rsidP="00170022">
            <w:pPr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color w:val="000000"/>
              </w:rPr>
              <w:t>854 407,70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2B6E17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77368D" w:rsidRPr="0077368D">
              <w:rPr>
                <w:rFonts w:eastAsia="Times New Roman" w:cs="Tahoma"/>
                <w:lang w:eastAsia="ru-RU"/>
              </w:rPr>
              <w:t>УТ-1</w:t>
            </w:r>
            <w:r w:rsidR="002B6E17">
              <w:rPr>
                <w:rFonts w:eastAsia="Times New Roman" w:cs="Tahoma"/>
                <w:lang w:eastAsia="ru-RU"/>
              </w:rPr>
              <w:t>3</w:t>
            </w:r>
            <w:r w:rsidR="0077368D" w:rsidRPr="0077368D">
              <w:rPr>
                <w:rFonts w:eastAsia="Times New Roman" w:cs="Tahoma"/>
                <w:lang w:eastAsia="ru-RU"/>
              </w:rPr>
              <w:t>5</w:t>
            </w:r>
            <w:r w:rsidRPr="0077368D">
              <w:rPr>
                <w:rFonts w:eastAsia="Times New Roman" w:cs="Tahoma"/>
                <w:lang w:eastAsia="ru-RU"/>
              </w:rPr>
              <w:t xml:space="preserve"> </w:t>
            </w:r>
            <w:r w:rsidRPr="00170022">
              <w:rPr>
                <w:rFonts w:eastAsia="Times New Roman" w:cs="Tahoma"/>
                <w:lang w:eastAsia="ru-RU"/>
              </w:rPr>
              <w:t xml:space="preserve">от </w:t>
            </w:r>
            <w:r w:rsidR="002B6E17">
              <w:rPr>
                <w:rFonts w:eastAsia="Times New Roman" w:cs="Tahoma"/>
                <w:lang w:eastAsia="ru-RU"/>
              </w:rPr>
              <w:t>10</w:t>
            </w:r>
            <w:r w:rsidR="0077368D">
              <w:rPr>
                <w:rFonts w:eastAsia="Times New Roman" w:cs="Tahoma"/>
                <w:lang w:eastAsia="ru-RU"/>
              </w:rPr>
              <w:t>.02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2B6E17">
              <w:rPr>
                <w:rFonts w:eastAsia="Times New Roman" w:cs="Tahoma"/>
                <w:lang w:eastAsia="ru-RU"/>
              </w:rPr>
              <w:t>5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2</w:t>
            </w:r>
          </w:p>
        </w:tc>
        <w:tc>
          <w:tcPr>
            <w:tcW w:w="3587" w:type="dxa"/>
          </w:tcPr>
          <w:p w:rsidR="00D20700" w:rsidRPr="00170022" w:rsidRDefault="002B6E17" w:rsidP="002B6E1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965 005</w:t>
            </w:r>
            <w:r w:rsidR="0077368D">
              <w:rPr>
                <w:rFonts w:cs="Tahoma"/>
              </w:rPr>
              <w:t>,</w:t>
            </w:r>
            <w:r>
              <w:rPr>
                <w:rFonts w:cs="Tahoma"/>
              </w:rPr>
              <w:t>5</w:t>
            </w:r>
            <w:r w:rsidR="0077368D">
              <w:rPr>
                <w:rFonts w:cs="Tahoma"/>
              </w:rPr>
              <w:t>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2B6E17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2B6E17">
              <w:rPr>
                <w:rFonts w:eastAsia="Times New Roman" w:cs="Tahoma"/>
                <w:lang w:eastAsia="ru-RU"/>
              </w:rPr>
              <w:t>394</w:t>
            </w:r>
            <w:r w:rsidRPr="00170022">
              <w:rPr>
                <w:rFonts w:eastAsia="Times New Roman" w:cs="Tahoma"/>
                <w:lang w:eastAsia="ru-RU"/>
              </w:rPr>
              <w:t xml:space="preserve"> от </w:t>
            </w:r>
            <w:r w:rsidR="0077368D">
              <w:rPr>
                <w:rFonts w:eastAsia="Times New Roman" w:cs="Tahoma"/>
                <w:lang w:eastAsia="ru-RU"/>
              </w:rPr>
              <w:t>1</w:t>
            </w:r>
            <w:r w:rsidR="002B6E17">
              <w:rPr>
                <w:rFonts w:eastAsia="Times New Roman" w:cs="Tahoma"/>
                <w:lang w:eastAsia="ru-RU"/>
              </w:rPr>
              <w:t>2</w:t>
            </w:r>
            <w:r w:rsidRPr="00170022">
              <w:rPr>
                <w:rFonts w:eastAsia="Times New Roman" w:cs="Tahoma"/>
                <w:lang w:eastAsia="ru-RU"/>
              </w:rPr>
              <w:t>.</w:t>
            </w:r>
            <w:r w:rsidR="002B6E17">
              <w:rPr>
                <w:rFonts w:eastAsia="Times New Roman" w:cs="Tahoma"/>
                <w:lang w:eastAsia="ru-RU"/>
              </w:rPr>
              <w:t>02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2B6E17">
              <w:rPr>
                <w:rFonts w:eastAsia="Times New Roman" w:cs="Tahoma"/>
                <w:lang w:eastAsia="ru-RU"/>
              </w:rPr>
              <w:t>5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3</w:t>
            </w:r>
          </w:p>
        </w:tc>
        <w:tc>
          <w:tcPr>
            <w:tcW w:w="3587" w:type="dxa"/>
          </w:tcPr>
          <w:p w:rsidR="00D20700" w:rsidRPr="00170022" w:rsidRDefault="002B6E17" w:rsidP="002B6E17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903 407,40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2B6E17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="002B6E17">
              <w:rPr>
                <w:rFonts w:eastAsia="Times New Roman" w:cs="Tahoma"/>
                <w:lang w:eastAsia="ru-RU"/>
              </w:rPr>
              <w:t>12</w:t>
            </w:r>
            <w:r w:rsidRPr="00170022">
              <w:rPr>
                <w:rFonts w:eastAsia="Times New Roman" w:cs="Tahoma"/>
                <w:lang w:eastAsia="ru-RU"/>
              </w:rPr>
              <w:t xml:space="preserve"> от </w:t>
            </w:r>
            <w:r w:rsidR="002B6E17">
              <w:rPr>
                <w:rFonts w:eastAsia="Times New Roman" w:cs="Tahoma"/>
                <w:lang w:eastAsia="ru-RU"/>
              </w:rPr>
              <w:t>11</w:t>
            </w:r>
            <w:r w:rsidR="0077368D">
              <w:rPr>
                <w:rFonts w:eastAsia="Times New Roman" w:cs="Tahoma"/>
                <w:lang w:eastAsia="ru-RU"/>
              </w:rPr>
              <w:t>.02</w:t>
            </w:r>
            <w:r w:rsidRPr="00170022">
              <w:rPr>
                <w:rFonts w:eastAsia="Times New Roman" w:cs="Tahoma"/>
                <w:lang w:eastAsia="ru-RU"/>
              </w:rPr>
              <w:t>.202</w:t>
            </w:r>
            <w:r w:rsidR="002B6E17">
              <w:rPr>
                <w:rFonts w:eastAsia="Times New Roman" w:cs="Tahoma"/>
                <w:lang w:eastAsia="ru-RU"/>
              </w:rPr>
              <w:t>5</w:t>
            </w:r>
          </w:p>
        </w:tc>
      </w:tr>
    </w:tbl>
    <w:p w:rsidR="004B6560" w:rsidRPr="004B6560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E5" w:rsidRDefault="00FA03E5" w:rsidP="00453988">
      <w:pPr>
        <w:spacing w:after="0" w:line="240" w:lineRule="auto"/>
      </w:pPr>
      <w:r>
        <w:separator/>
      </w:r>
    </w:p>
  </w:endnote>
  <w:end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E5" w:rsidRDefault="00FA03E5" w:rsidP="00453988">
      <w:pPr>
        <w:spacing w:after="0" w:line="240" w:lineRule="auto"/>
      </w:pPr>
      <w:r>
        <w:separator/>
      </w:r>
    </w:p>
  </w:footnote>
  <w:foot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footnote>
  <w:footnote w:id="1">
    <w:p w:rsidR="00944223" w:rsidRPr="00E05F6B" w:rsidRDefault="00944223" w:rsidP="0094422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C36C93">
        <w:rPr>
          <w:rFonts w:ascii="Tahoma" w:hAnsi="Tahoma" w:cs="Tahoma"/>
          <w:b/>
          <w:lang w:eastAsia="ru-RU"/>
        </w:rPr>
        <w:t>Цена Договора включает в себя</w:t>
      </w:r>
      <w:r w:rsidRPr="00C36C93">
        <w:rPr>
          <w:rFonts w:ascii="Tahoma" w:hAnsi="Tahoma" w:cs="Tahoma"/>
          <w:lang w:eastAsia="ru-RU"/>
        </w:rPr>
        <w:t xml:space="preserve"> </w:t>
      </w:r>
      <w:r w:rsidRPr="00C36C93">
        <w:rPr>
          <w:rFonts w:ascii="Tahoma" w:hAnsi="Tahoma" w:cs="Tahoma"/>
        </w:rPr>
        <w:t xml:space="preserve"> </w:t>
      </w:r>
      <w:r w:rsidR="0077368D" w:rsidRPr="0077368D">
        <w:rPr>
          <w:rFonts w:ascii="Tahoma" w:hAnsi="Tahoma" w:cs="Tahoma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тары, получения разрешений и пропусков, необходимых для перевозки Продукции на всем маршруте следования, страхования Продукции, погрузки,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77368D">
        <w:rPr>
          <w:rFonts w:ascii="Tahoma" w:hAnsi="Tahoma" w:cs="Tahoma"/>
          <w:lang w:val="ru-RU"/>
        </w:rPr>
        <w:t>.</w:t>
      </w:r>
      <w:r w:rsidRPr="00C36C93">
        <w:rPr>
          <w:rFonts w:ascii="Tahoma" w:hAnsi="Tahoma" w:cs="Tahoma"/>
          <w:lang w:eastAsia="ru-RU"/>
        </w:rPr>
        <w:t xml:space="preserve"> </w:t>
      </w:r>
      <w:r w:rsidR="00E05F6B">
        <w:rPr>
          <w:rFonts w:ascii="Tahoma" w:hAnsi="Tahoma" w:cs="Tahoma"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E17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68D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223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5F6B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3E5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ABCDA-5AB8-4B81-986A-42F887CF8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7</cp:revision>
  <cp:lastPrinted>2016-12-27T12:18:00Z</cp:lastPrinted>
  <dcterms:created xsi:type="dcterms:W3CDTF">2023-12-28T13:19:00Z</dcterms:created>
  <dcterms:modified xsi:type="dcterms:W3CDTF">2025-03-03T10:16:00Z</dcterms:modified>
</cp:coreProperties>
</file>